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4974" w14:textId="77777777" w:rsidR="00995C2E" w:rsidRDefault="00995C2E" w:rsidP="00995C2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406B3">
        <w:rPr>
          <w:b/>
          <w:bCs/>
          <w:noProof/>
        </w:rPr>
        <mc:AlternateContent>
          <mc:Choice Requires="wps">
            <w:drawing>
              <wp:inline distT="0" distB="0" distL="0" distR="0" wp14:anchorId="13B7B367" wp14:editId="096A2062">
                <wp:extent cx="304800" cy="304800"/>
                <wp:effectExtent l="0" t="0" r="0" b="0"/>
                <wp:docPr id="148657983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E65F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406B3">
        <w:rPr>
          <w:rFonts w:ascii="Arial" w:hAnsi="Arial" w:cs="Arial"/>
          <w:b/>
          <w:bCs/>
          <w:sz w:val="32"/>
          <w:szCs w:val="32"/>
        </w:rPr>
        <w:t xml:space="preserve">Notice of </w:t>
      </w:r>
      <w:proofErr w:type="spellStart"/>
      <w:r w:rsidRPr="007406B3">
        <w:rPr>
          <w:rFonts w:ascii="Arial" w:hAnsi="Arial" w:cs="Arial"/>
          <w:b/>
          <w:bCs/>
          <w:sz w:val="32"/>
          <w:szCs w:val="32"/>
        </w:rPr>
        <w:t>Precipe</w:t>
      </w:r>
      <w:proofErr w:type="spellEnd"/>
      <w:r w:rsidRPr="007406B3">
        <w:rPr>
          <w:rFonts w:ascii="Arial" w:hAnsi="Arial" w:cs="Arial"/>
          <w:b/>
          <w:bCs/>
          <w:sz w:val="32"/>
          <w:szCs w:val="32"/>
        </w:rPr>
        <w:t xml:space="preserve"> for two</w:t>
      </w:r>
    </w:p>
    <w:p w14:paraId="0823F44F" w14:textId="77777777" w:rsidR="00995C2E" w:rsidRDefault="00995C2E" w:rsidP="00995C2E">
      <w:pPr>
        <w:rPr>
          <w:rFonts w:ascii="Arial" w:hAnsi="Arial" w:cs="Arial"/>
        </w:rPr>
      </w:pPr>
      <w:r w:rsidRPr="00653EF8">
        <w:rPr>
          <w:rFonts w:ascii="Arial" w:hAnsi="Arial" w:cs="Arial"/>
        </w:rPr>
        <w:t xml:space="preserve">For the record </w:t>
      </w:r>
      <w:r w:rsidRPr="007406B3">
        <w:rPr>
          <w:rFonts w:ascii="Arial" w:hAnsi="Arial" w:cs="Arial"/>
          <w:color w:val="FF0000"/>
        </w:rPr>
        <w:t xml:space="preserve">John Adam Doe (c) </w:t>
      </w:r>
      <w:proofErr w:type="gramStart"/>
      <w:r>
        <w:rPr>
          <w:rFonts w:ascii="Arial" w:hAnsi="Arial" w:cs="Arial"/>
          <w:color w:val="FF0000"/>
        </w:rPr>
        <w:t>and  Jane</w:t>
      </w:r>
      <w:proofErr w:type="gramEnd"/>
      <w:r>
        <w:rPr>
          <w:rFonts w:ascii="Arial" w:hAnsi="Arial" w:cs="Arial"/>
          <w:color w:val="FF0000"/>
        </w:rPr>
        <w:t xml:space="preserve"> Ann Doe </w:t>
      </w:r>
      <w:r w:rsidRPr="00653EF8">
        <w:rPr>
          <w:rFonts w:ascii="Arial" w:hAnsi="Arial" w:cs="Arial"/>
        </w:rPr>
        <w:t xml:space="preserve">of </w:t>
      </w:r>
      <w:r w:rsidRPr="007406B3">
        <w:rPr>
          <w:rFonts w:ascii="Arial" w:hAnsi="Arial" w:cs="Arial"/>
          <w:color w:val="FF0000"/>
        </w:rPr>
        <w:t>location, state</w:t>
      </w:r>
      <w:r>
        <w:rPr>
          <w:rFonts w:ascii="Arial" w:hAnsi="Arial" w:cs="Arial"/>
        </w:rPr>
        <w:t xml:space="preserve">, </w:t>
      </w:r>
      <w:r w:rsidRPr="00653EF8">
        <w:rPr>
          <w:rFonts w:ascii="Arial" w:hAnsi="Arial" w:cs="Arial"/>
        </w:rPr>
        <w:t>is permanently</w:t>
      </w:r>
      <w:r>
        <w:rPr>
          <w:rFonts w:ascii="Arial" w:hAnsi="Arial" w:cs="Arial"/>
        </w:rPr>
        <w:t xml:space="preserve"> Domiciled on the Land and Soil of Terra Australis.  I am not a voluntary transactor in commerce a and the paramount security interest holder of all estates, property, assets and collateral, both registered and unregistered, and all association copyright protected trade names </w:t>
      </w:r>
      <w:r w:rsidRPr="007406B3">
        <w:rPr>
          <w:rFonts w:ascii="Arial" w:hAnsi="Arial" w:cs="Arial"/>
          <w:color w:val="FF0000"/>
        </w:rPr>
        <w:t>John-Doe (c)</w:t>
      </w:r>
      <w:r>
        <w:rPr>
          <w:rFonts w:ascii="Arial" w:hAnsi="Arial" w:cs="Arial"/>
          <w:color w:val="FF0000"/>
        </w:rPr>
        <w:t xml:space="preserve"> and Jane Doe(c)</w:t>
      </w:r>
      <w:r>
        <w:rPr>
          <w:rFonts w:ascii="Arial" w:hAnsi="Arial" w:cs="Arial"/>
        </w:rPr>
        <w:t xml:space="preserve"> House of </w:t>
      </w:r>
      <w:r w:rsidRPr="007406B3">
        <w:rPr>
          <w:rFonts w:ascii="Arial" w:hAnsi="Arial" w:cs="Arial"/>
          <w:color w:val="FF0000"/>
        </w:rPr>
        <w:t>location</w:t>
      </w:r>
      <w:r>
        <w:rPr>
          <w:rFonts w:ascii="Arial" w:hAnsi="Arial" w:cs="Arial"/>
        </w:rPr>
        <w:t xml:space="preserve">, My lawful reconveyance to the Land and Soil jurisdiction of Terra Australis was recorded with Public Recording Number </w:t>
      </w:r>
      <w:r w:rsidRPr="007406B3">
        <w:rPr>
          <w:rFonts w:ascii="Arial" w:hAnsi="Arial" w:cs="Arial"/>
          <w:color w:val="FF0000"/>
        </w:rPr>
        <w:t xml:space="preserve">RPP </w:t>
      </w:r>
      <w:proofErr w:type="spellStart"/>
      <w:r w:rsidRPr="007406B3">
        <w:rPr>
          <w:rFonts w:ascii="Arial" w:hAnsi="Arial" w:cs="Arial"/>
          <w:color w:val="FF0000"/>
        </w:rPr>
        <w:t>xxxxxxxxxxxxxxxxxxxxxx</w:t>
      </w:r>
      <w:proofErr w:type="spellEnd"/>
      <w:r w:rsidRPr="007406B3">
        <w:rPr>
          <w:rFonts w:ascii="Arial" w:hAnsi="Arial" w:cs="Arial"/>
          <w:color w:val="FF0000"/>
        </w:rPr>
        <w:t xml:space="preserve"> and </w:t>
      </w:r>
      <w:proofErr w:type="spellStart"/>
      <w:r w:rsidRPr="007406B3">
        <w:rPr>
          <w:rFonts w:ascii="Arial" w:hAnsi="Arial" w:cs="Arial"/>
          <w:color w:val="FF0000"/>
        </w:rPr>
        <w:t>RPPxxxxxxxxxxxxxxxxxxxxxxxxxxxxx</w:t>
      </w:r>
      <w:proofErr w:type="spellEnd"/>
      <w:r>
        <w:rPr>
          <w:rFonts w:ascii="Arial" w:hAnsi="Arial" w:cs="Arial"/>
        </w:rPr>
        <w:t xml:space="preserve"> Proclamation Date xx/xx/2025. All usufruct subjugation ties have been severed with the occupying corporate government of Australia. The corporate Australian kakistocracy and its affiliates are instructed to immediately cease and desist misaddressing </w:t>
      </w:r>
      <w:r w:rsidRPr="007406B3">
        <w:rPr>
          <w:rFonts w:ascii="Arial" w:hAnsi="Arial" w:cs="Arial"/>
          <w:color w:val="FF0000"/>
        </w:rPr>
        <w:t>John Adam Doe (c)</w:t>
      </w:r>
      <w:r>
        <w:rPr>
          <w:rFonts w:ascii="Arial" w:hAnsi="Arial" w:cs="Arial"/>
          <w:color w:val="FF0000"/>
        </w:rPr>
        <w:t xml:space="preserve"> and Jane Ann Doe (c</w:t>
      </w:r>
      <w:proofErr w:type="gramStart"/>
      <w:r>
        <w:rPr>
          <w:rFonts w:ascii="Arial" w:hAnsi="Arial" w:cs="Arial"/>
          <w:color w:val="FF0000"/>
        </w:rPr>
        <w:t xml:space="preserve">) </w:t>
      </w:r>
      <w:r w:rsidRPr="007406B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fraudulent debased Dog-Latin, GLOSSA and to cease and desist infringing upon my estate, property, assets, collateral and copyright protected trade names.</w:t>
      </w:r>
    </w:p>
    <w:p w14:paraId="66603644" w14:textId="77777777" w:rsidR="00995C2E" w:rsidRDefault="00995C2E" w:rsidP="00995C2E">
      <w:pPr>
        <w:rPr>
          <w:rFonts w:ascii="Arial" w:hAnsi="Arial" w:cs="Arial"/>
        </w:rPr>
      </w:pPr>
    </w:p>
    <w:p w14:paraId="140EB80E" w14:textId="77777777" w:rsidR="00995C2E" w:rsidRDefault="00995C2E" w:rsidP="00995C2E">
      <w:pPr>
        <w:rPr>
          <w:rFonts w:ascii="Arial" w:hAnsi="Arial" w:cs="Arial"/>
        </w:rPr>
      </w:pPr>
    </w:p>
    <w:p w14:paraId="3C5919EA" w14:textId="77777777" w:rsidR="00995C2E" w:rsidRDefault="00995C2E"/>
    <w:sectPr w:rsidR="0099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2E"/>
    <w:rsid w:val="003F6218"/>
    <w:rsid w:val="009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35D2"/>
  <w15:chartTrackingRefBased/>
  <w15:docId w15:val="{419E1019-164B-4FB9-A440-549B95F8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C2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C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C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C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C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C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C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C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C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C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C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C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C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C2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5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C2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5C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C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be</dc:creator>
  <cp:keywords/>
  <dc:description/>
  <cp:lastModifiedBy>skye be</cp:lastModifiedBy>
  <cp:revision>1</cp:revision>
  <dcterms:created xsi:type="dcterms:W3CDTF">2026-05-28T08:58:00Z</dcterms:created>
  <dcterms:modified xsi:type="dcterms:W3CDTF">2026-05-28T08:58:00Z</dcterms:modified>
</cp:coreProperties>
</file>